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4C" w:rsidRPr="00C11A3E" w:rsidRDefault="008D48AD" w:rsidP="00C11A3E">
      <w:pPr>
        <w:jc w:val="center"/>
        <w:rPr>
          <w:b/>
          <w:sz w:val="36"/>
          <w:szCs w:val="36"/>
        </w:rPr>
      </w:pPr>
      <w:r w:rsidRPr="00C11A3E">
        <w:rPr>
          <w:b/>
          <w:sz w:val="36"/>
          <w:szCs w:val="36"/>
        </w:rPr>
        <w:t>2015 Proposed Amendments for Field Usage Fees and Rates</w:t>
      </w:r>
    </w:p>
    <w:p w:rsidR="008D48AD" w:rsidRPr="00936ABB" w:rsidRDefault="008D48AD">
      <w:pPr>
        <w:rPr>
          <w:b/>
        </w:rPr>
      </w:pPr>
      <w:r w:rsidRPr="00936ABB">
        <w:rPr>
          <w:b/>
        </w:rPr>
        <w:t>Liberty Field</w:t>
      </w:r>
    </w:p>
    <w:p w:rsidR="00994BB4" w:rsidRDefault="008D48AD">
      <w:r>
        <w:t>*amendments</w:t>
      </w:r>
      <w:r w:rsidR="00994BB4">
        <w:t xml:space="preserve"> </w:t>
      </w:r>
      <w:r>
        <w:t xml:space="preserve"> to current ordinances</w:t>
      </w:r>
      <w:r w:rsidR="00994BB4">
        <w:t xml:space="preserve">  **2016 amendments</w:t>
      </w:r>
    </w:p>
    <w:tbl>
      <w:tblPr>
        <w:tblW w:w="10840" w:type="dxa"/>
        <w:tblInd w:w="93" w:type="dxa"/>
        <w:tblLook w:val="04A0"/>
      </w:tblPr>
      <w:tblGrid>
        <w:gridCol w:w="486"/>
        <w:gridCol w:w="1820"/>
        <w:gridCol w:w="2479"/>
        <w:gridCol w:w="6138"/>
      </w:tblGrid>
      <w:tr w:rsidR="008D48AD" w:rsidRPr="008D48AD" w:rsidTr="008D48AD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C11A3E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Rate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8D48AD" w:rsidRPr="008D48AD" w:rsidTr="008D48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3-i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 Teams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 xml:space="preserve">$700 per season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Practice and Games</w:t>
            </w:r>
          </w:p>
        </w:tc>
      </w:tr>
      <w:tr w:rsidR="008D48AD" w:rsidRPr="008D48AD" w:rsidTr="008D48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(*15 Game Max)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3F1105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City provides lights, </w:t>
            </w:r>
            <w:r w:rsidR="008D48AD" w:rsidRPr="008D48AD">
              <w:rPr>
                <w:rFonts w:ascii="Calibri" w:eastAsia="Times New Roman" w:hAnsi="Calibri" w:cs="Times New Roman"/>
                <w:color w:val="000000"/>
              </w:rPr>
              <w:t>chalk, field dry and field care an Game Day</w:t>
            </w:r>
          </w:p>
        </w:tc>
      </w:tr>
      <w:tr w:rsidR="008D48AD" w:rsidRPr="008D48AD" w:rsidTr="008D48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994BB4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8D48AD">
              <w:rPr>
                <w:rFonts w:ascii="Calibri" w:eastAsia="Times New Roman" w:hAnsi="Calibri" w:cs="Times New Roman"/>
                <w:color w:val="000000"/>
              </w:rPr>
              <w:t>15 bag limit on Field Dry. Additional Field Dry $15per bag.</w:t>
            </w:r>
          </w:p>
        </w:tc>
      </w:tr>
      <w:tr w:rsidR="008D48AD" w:rsidRPr="008D48AD" w:rsidTr="008D48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$50 per additional game *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48AD" w:rsidRPr="008D48AD" w:rsidTr="008D48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11A3E" w:rsidRPr="00C11A3E">
              <w:rPr>
                <w:rFonts w:ascii="Calibri" w:eastAsia="Times New Roman" w:hAnsi="Calibri" w:cs="Times New Roman"/>
                <w:color w:val="000000"/>
              </w:rPr>
              <w:t>Games only *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$50 per game (1-10) *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*1 bag limit on Field Dry. Additional Field Dry $15per bag.</w:t>
            </w:r>
          </w:p>
        </w:tc>
      </w:tr>
      <w:tr w:rsidR="008D48AD" w:rsidRPr="008D48AD" w:rsidTr="008D48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48AD" w:rsidRPr="008D48AD" w:rsidTr="008D48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3-ii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b/>
                <w:bCs/>
                <w:color w:val="000000"/>
              </w:rPr>
              <w:t>Legion Baseball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$200 per season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48AD" w:rsidRPr="008D48AD" w:rsidRDefault="003F1105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City provides lights, </w:t>
            </w:r>
            <w:r w:rsidR="008D48AD" w:rsidRPr="008D48AD">
              <w:rPr>
                <w:rFonts w:ascii="Calibri" w:eastAsia="Times New Roman" w:hAnsi="Calibri" w:cs="Times New Roman"/>
                <w:color w:val="000000"/>
              </w:rPr>
              <w:t>chalk, field dry and field care on Game Day.</w:t>
            </w:r>
          </w:p>
        </w:tc>
      </w:tr>
      <w:tr w:rsidR="008D48AD" w:rsidRPr="008D48AD" w:rsidTr="008D48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48AD" w:rsidRPr="008D48AD" w:rsidTr="008D48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3-iv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b/>
                <w:bCs/>
                <w:color w:val="000000"/>
              </w:rPr>
              <w:t>Adult Softball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$200 Per Team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D48AD" w:rsidRPr="008D48AD" w:rsidRDefault="003F1105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City provides lights, </w:t>
            </w:r>
            <w:r w:rsidR="008D48AD" w:rsidRPr="008D48AD">
              <w:rPr>
                <w:rFonts w:ascii="Calibri" w:eastAsia="Times New Roman" w:hAnsi="Calibri" w:cs="Times New Roman"/>
                <w:color w:val="000000"/>
              </w:rPr>
              <w:t>chalk, field dry and field care on Game Day.</w:t>
            </w:r>
          </w:p>
        </w:tc>
      </w:tr>
      <w:tr w:rsidR="008D48AD" w:rsidRPr="008D48AD" w:rsidTr="008D48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48AD" w:rsidRPr="008D48AD" w:rsidTr="008D48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3-iii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b/>
                <w:bCs/>
                <w:color w:val="000000"/>
              </w:rPr>
              <w:t>Liberty Field Use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48AD" w:rsidRPr="008D48AD" w:rsidRDefault="0011301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$100</w:t>
            </w:r>
            <w:r w:rsidR="008D48AD" w:rsidRPr="008D48AD">
              <w:rPr>
                <w:rFonts w:ascii="Calibri" w:eastAsia="Times New Roman" w:hAnsi="Calibri" w:cs="Times New Roman"/>
                <w:color w:val="000000"/>
              </w:rPr>
              <w:t xml:space="preserve"> No Prep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48AD" w:rsidRPr="008D48AD" w:rsidTr="008D48A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48AD" w:rsidRPr="008D48AD" w:rsidRDefault="0011301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</w:t>
            </w:r>
            <w:r w:rsidR="008D48AD" w:rsidRPr="008D48AD">
              <w:rPr>
                <w:rFonts w:ascii="Calibri" w:eastAsia="Times New Roman" w:hAnsi="Calibri" w:cs="Times New Roman"/>
                <w:color w:val="000000"/>
              </w:rPr>
              <w:t>00 with Prep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48AD" w:rsidRPr="008D48AD" w:rsidRDefault="008D48AD" w:rsidP="008D4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48AD">
              <w:rPr>
                <w:rFonts w:ascii="Calibri" w:eastAsia="Times New Roman" w:hAnsi="Calibri" w:cs="Times New Roman"/>
                <w:color w:val="000000"/>
              </w:rPr>
              <w:t>Field Prep includes dragging the field and lining once prior to play</w:t>
            </w:r>
          </w:p>
        </w:tc>
      </w:tr>
    </w:tbl>
    <w:p w:rsidR="008D48AD" w:rsidRDefault="008D48AD"/>
    <w:p w:rsidR="008D48AD" w:rsidRPr="00936ABB" w:rsidRDefault="008D48AD">
      <w:pPr>
        <w:rPr>
          <w:b/>
        </w:rPr>
      </w:pPr>
      <w:r w:rsidRPr="00936ABB">
        <w:rPr>
          <w:b/>
        </w:rPr>
        <w:t xml:space="preserve">High School </w:t>
      </w:r>
      <w:r w:rsidR="00202095" w:rsidRPr="00936ABB">
        <w:rPr>
          <w:b/>
        </w:rPr>
        <w:t>fees will increase as follows:</w:t>
      </w:r>
    </w:p>
    <w:p w:rsidR="00202095" w:rsidRDefault="00202095">
      <w:r>
        <w:t>2016= $850 per season ($60 per additional game)</w:t>
      </w:r>
    </w:p>
    <w:p w:rsidR="00202095" w:rsidRDefault="00202095" w:rsidP="00202095">
      <w:r>
        <w:t>2017= $1,000 per season ($70 per additional game)</w:t>
      </w:r>
    </w:p>
    <w:p w:rsidR="00202095" w:rsidRDefault="00202095" w:rsidP="00202095">
      <w:r>
        <w:t>2018= $1,150 per season ($80 per additional game)</w:t>
      </w:r>
    </w:p>
    <w:p w:rsidR="00202095" w:rsidRDefault="00202095" w:rsidP="00202095">
      <w:r>
        <w:t>2019= $1,300 per season ($90 per additional game)</w:t>
      </w:r>
    </w:p>
    <w:p w:rsidR="003F1105" w:rsidRDefault="00202095" w:rsidP="00202095">
      <w:r>
        <w:t>2020= $1,500 per season ($100 per additional game)</w:t>
      </w:r>
    </w:p>
    <w:p w:rsidR="003F1105" w:rsidRDefault="003F1105" w:rsidP="00202095"/>
    <w:p w:rsidR="003F1105" w:rsidRDefault="003F1105" w:rsidP="00202095">
      <w:pPr>
        <w:rPr>
          <w:b/>
        </w:rPr>
      </w:pPr>
    </w:p>
    <w:p w:rsidR="00202095" w:rsidRPr="00936ABB" w:rsidRDefault="00F3480B" w:rsidP="00202095">
      <w:pPr>
        <w:rPr>
          <w:b/>
        </w:rPr>
      </w:pPr>
      <w:r w:rsidRPr="00936ABB">
        <w:rPr>
          <w:b/>
        </w:rPr>
        <w:t>The user groups are prioritized in the following order:</w:t>
      </w:r>
    </w:p>
    <w:p w:rsidR="00F3480B" w:rsidRDefault="00F3480B" w:rsidP="00F3480B">
      <w:pPr>
        <w:pStyle w:val="ListParagraph"/>
        <w:numPr>
          <w:ilvl w:val="0"/>
          <w:numId w:val="1"/>
        </w:numPr>
      </w:pPr>
      <w:r>
        <w:t>BHS and Legion Teams</w:t>
      </w:r>
    </w:p>
    <w:p w:rsidR="00F3480B" w:rsidRDefault="00F3480B" w:rsidP="00F3480B">
      <w:pPr>
        <w:pStyle w:val="ListParagraph"/>
        <w:numPr>
          <w:ilvl w:val="0"/>
          <w:numId w:val="1"/>
        </w:numPr>
      </w:pPr>
      <w:r>
        <w:t>Oldenburg Academy Teams</w:t>
      </w:r>
    </w:p>
    <w:p w:rsidR="00F3480B" w:rsidRDefault="00F3480B" w:rsidP="00F3480B">
      <w:pPr>
        <w:pStyle w:val="ListParagraph"/>
        <w:numPr>
          <w:ilvl w:val="0"/>
          <w:numId w:val="1"/>
        </w:numPr>
      </w:pPr>
      <w:r>
        <w:t>Youth Leagues</w:t>
      </w:r>
    </w:p>
    <w:p w:rsidR="00F3480B" w:rsidRDefault="00F3480B" w:rsidP="00F3480B">
      <w:pPr>
        <w:pStyle w:val="ListParagraph"/>
        <w:numPr>
          <w:ilvl w:val="0"/>
          <w:numId w:val="1"/>
        </w:numPr>
      </w:pPr>
      <w:r>
        <w:t>Adult Leagues</w:t>
      </w:r>
    </w:p>
    <w:p w:rsidR="00F3480B" w:rsidRDefault="00F3480B" w:rsidP="00F3480B">
      <w:pPr>
        <w:pStyle w:val="ListParagraph"/>
        <w:numPr>
          <w:ilvl w:val="0"/>
          <w:numId w:val="1"/>
        </w:numPr>
      </w:pPr>
      <w:r>
        <w:t>High School Summer Teams</w:t>
      </w:r>
    </w:p>
    <w:p w:rsidR="00202095" w:rsidRDefault="00202095" w:rsidP="00202095"/>
    <w:p w:rsidR="00202095" w:rsidRPr="00936ABB" w:rsidRDefault="00F3480B">
      <w:pPr>
        <w:rPr>
          <w:b/>
        </w:rPr>
      </w:pPr>
      <w:proofErr w:type="spellStart"/>
      <w:r w:rsidRPr="00936ABB">
        <w:rPr>
          <w:b/>
        </w:rPr>
        <w:lastRenderedPageBreak/>
        <w:t>Plex</w:t>
      </w:r>
      <w:proofErr w:type="spellEnd"/>
      <w:r w:rsidRPr="00936ABB">
        <w:rPr>
          <w:b/>
        </w:rPr>
        <w:t xml:space="preserve"> baseball and softball field fees and rates </w:t>
      </w:r>
    </w:p>
    <w:tbl>
      <w:tblPr>
        <w:tblW w:w="12073" w:type="dxa"/>
        <w:tblInd w:w="93" w:type="dxa"/>
        <w:tblLook w:val="04A0"/>
      </w:tblPr>
      <w:tblGrid>
        <w:gridCol w:w="400"/>
        <w:gridCol w:w="2315"/>
        <w:gridCol w:w="2430"/>
        <w:gridCol w:w="6928"/>
      </w:tblGrid>
      <w:tr w:rsidR="00042925" w:rsidRPr="00042925" w:rsidTr="0004292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Rate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High School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 xml:space="preserve">$50 per game 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color w:val="000000"/>
              </w:rPr>
              <w:t xml:space="preserve">For teams under the Liberty Field Agreement.  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rate increase 2016-202</w:t>
            </w:r>
            <w:r w:rsidR="003F110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$100 per game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City provides chalk, field dry and field care on Game Day.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rate increase 2016-202</w:t>
            </w:r>
            <w:r w:rsidR="003F110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10038" w:rsidRPr="00610038">
              <w:rPr>
                <w:rFonts w:ascii="Calibri" w:eastAsia="Times New Roman" w:hAnsi="Calibri" w:cs="Times New Roman"/>
                <w:b/>
                <w:color w:val="000000"/>
              </w:rPr>
              <w:t>For teams NOT under Liberty Field Agreement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HS Season Package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$1,500 per team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Practices between 3-5pm on weekdays</w:t>
            </w:r>
          </w:p>
        </w:tc>
      </w:tr>
      <w:tr w:rsidR="003F110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05" w:rsidRPr="00042925" w:rsidRDefault="003F110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105" w:rsidRPr="00042925" w:rsidRDefault="003F110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105" w:rsidRPr="00042925" w:rsidRDefault="003F110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(15 Game Max)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F1105" w:rsidRPr="00042925" w:rsidRDefault="003F110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Non-Babe Ruth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50% or more Batesville residency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52CC7" w:rsidRPr="00042925">
              <w:rPr>
                <w:rFonts w:ascii="Calibri" w:eastAsia="Times New Roman" w:hAnsi="Calibri" w:cs="Times New Roman"/>
                <w:color w:val="000000"/>
              </w:rPr>
              <w:t>$50 no Prep (2 hr max)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52CC7" w:rsidRPr="00042925">
              <w:rPr>
                <w:rFonts w:ascii="Calibri" w:eastAsia="Times New Roman" w:hAnsi="Calibri" w:cs="Times New Roman"/>
                <w:color w:val="000000"/>
              </w:rPr>
              <w:t>Must provide List of Players and Certificate of Liability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925" w:rsidRPr="00042925" w:rsidRDefault="00252CC7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$75 with Prep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925" w:rsidRPr="00042925" w:rsidRDefault="00252CC7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Field Prep includes dragging the field and lining once prior to play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042925" w:rsidRPr="00042925" w:rsidRDefault="00252CC7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bag max on Field Dry ($15/bag for additional field dry)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Non-Babe Ruth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2CC7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CC7" w:rsidRPr="00042925" w:rsidRDefault="00252CC7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52CC7" w:rsidRPr="00042925" w:rsidRDefault="00252CC7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49% or less Batesville residency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52CC7" w:rsidRPr="00042925" w:rsidRDefault="00252CC7" w:rsidP="00740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$75 no prep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52CC7" w:rsidRPr="00042925" w:rsidRDefault="00252CC7" w:rsidP="00740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Must provide List of Players and Certificate of Liability</w:t>
            </w:r>
          </w:p>
        </w:tc>
      </w:tr>
      <w:tr w:rsidR="00252CC7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CC7" w:rsidRPr="00042925" w:rsidRDefault="00252CC7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52CC7" w:rsidRPr="00042925" w:rsidRDefault="00252CC7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52CC7" w:rsidRPr="00042925" w:rsidRDefault="00252CC7" w:rsidP="00740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$125 with prep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52CC7" w:rsidRPr="00042925" w:rsidRDefault="00252CC7" w:rsidP="00740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Field Prep includes dragging the field and lining once prior to play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252CC7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bag max on Field Dry ($15/bag for additional field dry)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925" w:rsidRPr="00042925" w:rsidTr="00042925">
        <w:trPr>
          <w:trHeight w:val="30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Fees: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50/50 split between City of Batesville and Babe Ruth. Checks ma</w:t>
            </w:r>
            <w:r w:rsidR="005305DA">
              <w:rPr>
                <w:rFonts w:ascii="Calibri" w:eastAsia="Times New Roman" w:hAnsi="Calibri" w:cs="Times New Roman"/>
                <w:color w:val="000000"/>
              </w:rPr>
              <w:t>de payable to Babe Ruth league</w:t>
            </w:r>
            <w:r w:rsidRPr="0004292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Babe Ruth sponsored Tournament fees maintained 100% by Babe Ruth.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Concession Building controlled by Babe Ruth.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925" w:rsidRPr="00042925" w:rsidTr="00042925">
        <w:trPr>
          <w:trHeight w:val="30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Additional Notes: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All Game Day concessions are controlled by the Babe Ruth League.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High School teams  must confirm any practices through the Parks Dept and Babe Ruth.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Scheduling controlled by the Babe Ruth League.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 xml:space="preserve">Non-Babe Ruth/HS teams must have a paid/volunteer Batesville resident, approved by Park and Babe Ruth 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boards to oversee event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Default="00B327C8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Park</w:t>
            </w:r>
            <w:r w:rsidR="00042925" w:rsidRPr="00042925">
              <w:rPr>
                <w:rFonts w:ascii="Calibri" w:eastAsia="Times New Roman" w:hAnsi="Calibri" w:cs="Times New Roman"/>
                <w:color w:val="000000"/>
              </w:rPr>
              <w:t xml:space="preserve"> Dept. will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determine playability of fie</w:t>
            </w:r>
            <w:r w:rsidR="00252CC7">
              <w:rPr>
                <w:rFonts w:ascii="Calibri" w:eastAsia="Times New Roman" w:hAnsi="Calibri" w:cs="Times New Roman"/>
                <w:color w:val="000000"/>
              </w:rPr>
              <w:t>lds.</w:t>
            </w:r>
          </w:p>
          <w:p w:rsidR="0011301D" w:rsidRPr="00042925" w:rsidRDefault="0011301D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Groups must provide Certificate of Liability</w:t>
            </w:r>
          </w:p>
        </w:tc>
      </w:tr>
    </w:tbl>
    <w:p w:rsidR="00F3480B" w:rsidRDefault="00F3480B"/>
    <w:p w:rsidR="00F3480B" w:rsidRPr="00042925" w:rsidRDefault="00F3480B">
      <w:pPr>
        <w:rPr>
          <w:b/>
        </w:rPr>
      </w:pPr>
      <w:r w:rsidRPr="00042925">
        <w:rPr>
          <w:b/>
        </w:rPr>
        <w:t>User groups are prioritized in the following order:</w:t>
      </w:r>
    </w:p>
    <w:p w:rsidR="00F3480B" w:rsidRDefault="00F3480B" w:rsidP="00F3480B">
      <w:pPr>
        <w:pStyle w:val="ListParagraph"/>
        <w:numPr>
          <w:ilvl w:val="0"/>
          <w:numId w:val="2"/>
        </w:numPr>
      </w:pPr>
      <w:r>
        <w:t>Babe Ruth League Teams and Affiliates</w:t>
      </w:r>
    </w:p>
    <w:p w:rsidR="00F3480B" w:rsidRDefault="00F3480B" w:rsidP="00F3480B">
      <w:pPr>
        <w:pStyle w:val="ListParagraph"/>
        <w:numPr>
          <w:ilvl w:val="0"/>
          <w:numId w:val="2"/>
        </w:numPr>
      </w:pPr>
      <w:r>
        <w:t>BHS Teams</w:t>
      </w:r>
    </w:p>
    <w:p w:rsidR="00F3480B" w:rsidRDefault="00F3480B" w:rsidP="00F3480B">
      <w:pPr>
        <w:pStyle w:val="ListParagraph"/>
        <w:numPr>
          <w:ilvl w:val="0"/>
          <w:numId w:val="2"/>
        </w:numPr>
      </w:pPr>
      <w:r>
        <w:t>Oldenburg Academy Teams</w:t>
      </w:r>
    </w:p>
    <w:p w:rsidR="00F3480B" w:rsidRDefault="00F3480B" w:rsidP="00F3480B">
      <w:pPr>
        <w:pStyle w:val="ListParagraph"/>
        <w:numPr>
          <w:ilvl w:val="0"/>
          <w:numId w:val="2"/>
        </w:numPr>
      </w:pPr>
      <w:r>
        <w:t xml:space="preserve"> Youth Teams, Non-Babe Ruth Affiliates</w:t>
      </w:r>
    </w:p>
    <w:p w:rsidR="00F3480B" w:rsidRDefault="00F3480B" w:rsidP="00F3480B">
      <w:pPr>
        <w:pStyle w:val="ListParagraph"/>
        <w:numPr>
          <w:ilvl w:val="0"/>
          <w:numId w:val="2"/>
        </w:numPr>
      </w:pPr>
      <w:r>
        <w:t>Adult Teams</w:t>
      </w:r>
    </w:p>
    <w:p w:rsidR="00F3480B" w:rsidRDefault="00F3480B" w:rsidP="00F3480B">
      <w:pPr>
        <w:pStyle w:val="ListParagraph"/>
      </w:pPr>
      <w:r>
        <w:t xml:space="preserve"> </w:t>
      </w:r>
    </w:p>
    <w:p w:rsidR="003F1105" w:rsidRDefault="003F1105">
      <w:pPr>
        <w:rPr>
          <w:b/>
        </w:rPr>
      </w:pPr>
    </w:p>
    <w:p w:rsidR="00202095" w:rsidRPr="00936ABB" w:rsidRDefault="00F3480B">
      <w:pPr>
        <w:rPr>
          <w:b/>
        </w:rPr>
      </w:pPr>
      <w:r w:rsidRPr="00936ABB">
        <w:rPr>
          <w:b/>
        </w:rPr>
        <w:lastRenderedPageBreak/>
        <w:t xml:space="preserve">Gillespie </w:t>
      </w:r>
      <w:r w:rsidR="00042925" w:rsidRPr="00936ABB">
        <w:rPr>
          <w:b/>
        </w:rPr>
        <w:t>soccer f</w:t>
      </w:r>
      <w:r w:rsidRPr="00936ABB">
        <w:rPr>
          <w:b/>
        </w:rPr>
        <w:t>ields fees and rates</w:t>
      </w:r>
      <w:r w:rsidR="008B6CF3">
        <w:rPr>
          <w:b/>
        </w:rPr>
        <w:t xml:space="preserve"> (topics: special fee for outside tryouts, 2hr $50/$75)</w:t>
      </w:r>
    </w:p>
    <w:tbl>
      <w:tblPr>
        <w:tblW w:w="13503" w:type="dxa"/>
        <w:tblInd w:w="93" w:type="dxa"/>
        <w:tblLook w:val="04A0"/>
      </w:tblPr>
      <w:tblGrid>
        <w:gridCol w:w="400"/>
        <w:gridCol w:w="2315"/>
        <w:gridCol w:w="3060"/>
        <w:gridCol w:w="7728"/>
      </w:tblGrid>
      <w:tr w:rsidR="00042925" w:rsidRPr="00042925" w:rsidTr="0004292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Rate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$100 per game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City Provides Field prep/Lining of the Fields on game days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$25 per practice (2hr time slot)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High School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Season Package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$1,500 per team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City Provides Field prep/Lining of the Fields on game days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10 game max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2 hour practices allowed on 1 field throughout week(3-5PM)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$50 each additional game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Non-BSC teams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50% or more Batesville resident participation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354F3" w:rsidRPr="00042925">
              <w:rPr>
                <w:rFonts w:ascii="Calibri" w:eastAsia="Times New Roman" w:hAnsi="Calibri" w:cs="Times New Roman"/>
                <w:color w:val="000000"/>
              </w:rPr>
              <w:t>Must provide List of Players and Certificate of Liability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$25 per practice (2hr)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B3682D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997C22">
              <w:rPr>
                <w:rFonts w:ascii="Calibri" w:eastAsia="Times New Roman" w:hAnsi="Calibri" w:cs="Times New Roman"/>
                <w:color w:val="000000"/>
              </w:rPr>
              <w:t xml:space="preserve"> practice max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$15 each additional hr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Games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$75 per game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City Provides Field prep/Lining of the Fields on game day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Season Package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$40 per player</w:t>
            </w:r>
            <w:r w:rsidR="000533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4 game max, 12 weeks of 2 2hr practices per week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Non-BSC teams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49% or less Batesville resident participation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354F3" w:rsidRPr="00042925">
              <w:rPr>
                <w:rFonts w:ascii="Calibri" w:eastAsia="Times New Roman" w:hAnsi="Calibri" w:cs="Times New Roman"/>
                <w:color w:val="000000"/>
              </w:rPr>
              <w:t>Must provide List of Players and Certificate of Liability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$50 2 hr practice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B3682D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997C22">
              <w:rPr>
                <w:rFonts w:ascii="Calibri" w:eastAsia="Times New Roman" w:hAnsi="Calibri" w:cs="Times New Roman"/>
                <w:color w:val="000000"/>
              </w:rPr>
              <w:t xml:space="preserve"> practice max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$25 each additional hr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Games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$125 per game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Season Package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$60 per player</w:t>
            </w:r>
            <w:r w:rsidR="000533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4 game max, 12 weeks of 2 2hr practices per week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925" w:rsidRPr="00042925" w:rsidTr="00042925">
        <w:trPr>
          <w:trHeight w:val="30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Fees: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50/50 share between City of Batesville and BSC. Checks made payable to BSC.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BSC sponsored Tournament fees maintained 100% by Soccer Club.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Concession Building controlled by BSC.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925" w:rsidRPr="00042925" w:rsidTr="00042925">
        <w:trPr>
          <w:trHeight w:val="30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Additional Notes: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 xml:space="preserve">Non-BSC Tournaments must be approved by Park and Soccer Boards. Fees will be determined accordingly. 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Non-BSC/HS tournaments , games and practices must have a paid/volunteer Batesville resident oversee event.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 xml:space="preserve">Resident would be responsible for determining playability of fields and appropriate conduct. </w:t>
            </w:r>
          </w:p>
        </w:tc>
      </w:tr>
      <w:tr w:rsidR="00042925" w:rsidRPr="00042925" w:rsidTr="0004292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2925">
              <w:rPr>
                <w:rFonts w:ascii="Calibri" w:eastAsia="Times New Roman" w:hAnsi="Calibri" w:cs="Times New Roman"/>
                <w:color w:val="000000"/>
              </w:rPr>
              <w:t>Scheduling controlled by BSC.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925" w:rsidRPr="00042925" w:rsidRDefault="00042925" w:rsidP="0004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42925" w:rsidRDefault="00042925"/>
    <w:p w:rsidR="00202095" w:rsidRDefault="00042925">
      <w:r w:rsidRPr="00936ABB">
        <w:rPr>
          <w:b/>
        </w:rPr>
        <w:t xml:space="preserve">The user groups are prioritized in the following order:  </w:t>
      </w:r>
      <w:r w:rsidR="007354F3" w:rsidRPr="007354F3">
        <w:rPr>
          <w:b/>
        </w:rPr>
        <w:tab/>
        <w:t>1.</w:t>
      </w:r>
      <w:r w:rsidR="007354F3">
        <w:t xml:space="preserve"> BSC Teams</w:t>
      </w:r>
      <w:r w:rsidR="007354F3">
        <w:tab/>
      </w:r>
      <w:r w:rsidR="007354F3">
        <w:tab/>
      </w:r>
      <w:r w:rsidR="007354F3" w:rsidRPr="007354F3">
        <w:rPr>
          <w:b/>
        </w:rPr>
        <w:t>2</w:t>
      </w:r>
      <w:r w:rsidR="007354F3">
        <w:t>. BHS Teams</w:t>
      </w:r>
    </w:p>
    <w:p w:rsidR="007354F3" w:rsidRDefault="007354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4F3">
        <w:rPr>
          <w:b/>
        </w:rPr>
        <w:t>3</w:t>
      </w:r>
      <w:r>
        <w:t>. OA Teams</w:t>
      </w:r>
      <w:r>
        <w:tab/>
      </w:r>
      <w:r>
        <w:tab/>
      </w:r>
      <w:r w:rsidRPr="007354F3">
        <w:rPr>
          <w:b/>
        </w:rPr>
        <w:t>4</w:t>
      </w:r>
      <w:r>
        <w:t>. Non BSC, 50% or more residency</w:t>
      </w:r>
    </w:p>
    <w:p w:rsidR="007354F3" w:rsidRDefault="007354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7354F3">
        <w:rPr>
          <w:b/>
        </w:rPr>
        <w:t>5</w:t>
      </w:r>
      <w:r>
        <w:t xml:space="preserve">. 49% or less residency </w:t>
      </w:r>
      <w:r>
        <w:tab/>
      </w:r>
      <w:r w:rsidRPr="007354F3">
        <w:rPr>
          <w:b/>
        </w:rPr>
        <w:t>6</w:t>
      </w:r>
      <w:r>
        <w:t>. Adult Teams</w:t>
      </w:r>
    </w:p>
    <w:p w:rsidR="002D5363" w:rsidRPr="007354F3" w:rsidRDefault="002D5363"/>
    <w:sectPr w:rsidR="002D5363" w:rsidRPr="007354F3" w:rsidSect="008D4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2F8"/>
    <w:multiLevelType w:val="hybridMultilevel"/>
    <w:tmpl w:val="5628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5D1"/>
    <w:multiLevelType w:val="hybridMultilevel"/>
    <w:tmpl w:val="641A9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747"/>
    <w:multiLevelType w:val="hybridMultilevel"/>
    <w:tmpl w:val="719A7B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516BEA"/>
    <w:rsid w:val="00042925"/>
    <w:rsid w:val="00053358"/>
    <w:rsid w:val="0011301D"/>
    <w:rsid w:val="00184CF7"/>
    <w:rsid w:val="00202095"/>
    <w:rsid w:val="002361E6"/>
    <w:rsid w:val="00252CC7"/>
    <w:rsid w:val="002D5363"/>
    <w:rsid w:val="003F1105"/>
    <w:rsid w:val="004D29FC"/>
    <w:rsid w:val="00516BEA"/>
    <w:rsid w:val="005305DA"/>
    <w:rsid w:val="00610038"/>
    <w:rsid w:val="006F6825"/>
    <w:rsid w:val="007354F3"/>
    <w:rsid w:val="008B6CF3"/>
    <w:rsid w:val="008D48AD"/>
    <w:rsid w:val="00936ABB"/>
    <w:rsid w:val="00994BB4"/>
    <w:rsid w:val="00997C22"/>
    <w:rsid w:val="00B327C8"/>
    <w:rsid w:val="00B3682D"/>
    <w:rsid w:val="00BB554C"/>
    <w:rsid w:val="00C11A3E"/>
    <w:rsid w:val="00C57385"/>
    <w:rsid w:val="00D22F48"/>
    <w:rsid w:val="00DD220A"/>
    <w:rsid w:val="00EC3FAA"/>
    <w:rsid w:val="00F3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</dc:creator>
  <cp:lastModifiedBy>Parks</cp:lastModifiedBy>
  <cp:revision>10</cp:revision>
  <cp:lastPrinted>2015-01-08T19:45:00Z</cp:lastPrinted>
  <dcterms:created xsi:type="dcterms:W3CDTF">2015-01-08T18:12:00Z</dcterms:created>
  <dcterms:modified xsi:type="dcterms:W3CDTF">2015-01-27T17:53:00Z</dcterms:modified>
</cp:coreProperties>
</file>